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A9DAE6C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F62B60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944B5">
              <w:rPr>
                <w:rFonts w:ascii="Tahoma" w:hAnsi="Tahoma" w:cs="Tahoma"/>
              </w:rPr>
              <w:t>Johana Imelda Zamora Hernandez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9FC4D7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944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TSU en Logística Área Cadena de Suministro</w:t>
            </w:r>
            <w:permEnd w:id="1701256716"/>
          </w:p>
          <w:p w14:paraId="3E0D423A" w14:textId="7DCF5B5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944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2021-2023</w:t>
            </w:r>
            <w:permEnd w:id="75070909"/>
          </w:p>
          <w:p w14:paraId="1DB281C4" w14:textId="1B451A9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944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Tecnológica del Norte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D4C732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944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Pryzmatiq Energy</w:t>
            </w:r>
            <w:permEnd w:id="134828634"/>
          </w:p>
          <w:p w14:paraId="28383F74" w14:textId="2E3F99C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944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Diciembre 2023</w:t>
            </w:r>
            <w:permEnd w:id="143917415"/>
          </w:p>
          <w:p w14:paraId="10E7067B" w14:textId="52C8CEA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944B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Auxiliar Administrativo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FF56" w14:textId="77777777" w:rsidR="005D0303" w:rsidRDefault="005D0303" w:rsidP="00527FC7">
      <w:pPr>
        <w:spacing w:after="0" w:line="240" w:lineRule="auto"/>
      </w:pPr>
      <w:r>
        <w:separator/>
      </w:r>
    </w:p>
  </w:endnote>
  <w:endnote w:type="continuationSeparator" w:id="0">
    <w:p w14:paraId="310DC5B7" w14:textId="77777777" w:rsidR="005D0303" w:rsidRDefault="005D030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04B3" w14:textId="77777777" w:rsidR="005D0303" w:rsidRDefault="005D0303" w:rsidP="00527FC7">
      <w:pPr>
        <w:spacing w:after="0" w:line="240" w:lineRule="auto"/>
      </w:pPr>
      <w:r>
        <w:separator/>
      </w:r>
    </w:p>
  </w:footnote>
  <w:footnote w:type="continuationSeparator" w:id="0">
    <w:p w14:paraId="3BA99440" w14:textId="77777777" w:rsidR="005D0303" w:rsidRDefault="005D030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44B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0303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Johana Zamora</cp:lastModifiedBy>
  <cp:revision>10</cp:revision>
  <dcterms:created xsi:type="dcterms:W3CDTF">2022-05-11T17:19:00Z</dcterms:created>
  <dcterms:modified xsi:type="dcterms:W3CDTF">2025-04-18T04:19:00Z</dcterms:modified>
</cp:coreProperties>
</file>